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161AEA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161AE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161AE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161AE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5E79FA0D" w:rsidR="0022631D" w:rsidRPr="00161AEA" w:rsidRDefault="00F87F41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«Բնակչության հատուկ սպասարկում» ՀՈԱԿ</w:t>
      </w:r>
      <w:r w:rsidR="005500A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-ն</w:t>
      </w:r>
      <w:r w:rsidR="0022631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 </w:t>
      </w:r>
      <w:r w:rsidR="005500A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="005500AD" w:rsidRPr="00161AEA">
        <w:rPr>
          <w:rFonts w:ascii="Cambria Math" w:eastAsia="Times New Roman" w:hAnsi="Cambria Math" w:cs="Cambria Math"/>
          <w:color w:val="000000" w:themeColor="text1"/>
          <w:sz w:val="20"/>
          <w:szCs w:val="20"/>
          <w:lang w:val="af-ZA" w:eastAsia="ru-RU"/>
        </w:rPr>
        <w:t>․</w:t>
      </w:r>
      <w:r w:rsidR="005500A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</w:t>
      </w:r>
      <w:r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Էրեբունու փող., 6/1 շենք </w:t>
      </w:r>
      <w:r w:rsidR="0022631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="005500A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="005500A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033ABC" w:rsidRPr="00033AB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բազալտի փոշու</w:t>
      </w:r>
      <w:r w:rsidR="00033ABC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5500A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ԲՀՍ-</w:t>
      </w:r>
      <w:r w:rsidR="00296F34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ԳՀ</w:t>
      </w:r>
      <w:r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ԱՊՁԲ-</w:t>
      </w:r>
      <w:r w:rsidR="00B111C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24/7</w:t>
      </w:r>
      <w:r w:rsidR="005500A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C966F0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202</w:t>
      </w:r>
      <w:r w:rsidR="00880642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4</w:t>
      </w:r>
      <w:r w:rsidR="00C966F0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թվականի </w:t>
      </w:r>
      <w:r w:rsidR="00B111C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փետրվարի 23</w:t>
      </w:r>
      <w:r w:rsidR="00C966F0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-ին </w:t>
      </w:r>
      <w:r w:rsidR="0022631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կնքված</w:t>
      </w:r>
      <w:r w:rsidR="00C8733A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6556B8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ԲՀՍ-ԳՀԱՊՁԲ-</w:t>
      </w:r>
      <w:r w:rsidR="00B111C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24/7</w:t>
      </w:r>
      <w:r w:rsidR="00296F34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22631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պայմանագր</w:t>
      </w:r>
      <w:r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ի </w:t>
      </w:r>
      <w:r w:rsidR="0022631D" w:rsidRPr="00161AE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մասին տեղեկատվությունը`</w:t>
      </w:r>
    </w:p>
    <w:tbl>
      <w:tblPr>
        <w:tblW w:w="1083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166"/>
        <w:gridCol w:w="400"/>
        <w:gridCol w:w="863"/>
        <w:gridCol w:w="145"/>
        <w:gridCol w:w="144"/>
        <w:gridCol w:w="779"/>
        <w:gridCol w:w="416"/>
        <w:gridCol w:w="152"/>
        <w:gridCol w:w="252"/>
        <w:gridCol w:w="207"/>
        <w:gridCol w:w="607"/>
        <w:gridCol w:w="198"/>
        <w:gridCol w:w="563"/>
        <w:gridCol w:w="145"/>
        <w:gridCol w:w="281"/>
        <w:gridCol w:w="598"/>
        <w:gridCol w:w="249"/>
        <w:gridCol w:w="166"/>
        <w:gridCol w:w="124"/>
        <w:gridCol w:w="595"/>
        <w:gridCol w:w="994"/>
        <w:gridCol w:w="1764"/>
        <w:gridCol w:w="220"/>
      </w:tblGrid>
      <w:tr w:rsidR="00411537" w:rsidRPr="00161AEA" w14:paraId="3BCB0F4A" w14:textId="77777777" w:rsidTr="00676F6D">
        <w:trPr>
          <w:trHeight w:val="146"/>
        </w:trPr>
        <w:tc>
          <w:tcPr>
            <w:tcW w:w="974" w:type="dxa"/>
            <w:gridSpan w:val="2"/>
            <w:shd w:val="clear" w:color="auto" w:fill="auto"/>
            <w:vAlign w:val="center"/>
          </w:tcPr>
          <w:p w14:paraId="5FD69F2F" w14:textId="77777777" w:rsidR="0022631D" w:rsidRPr="00161AEA" w:rsidRDefault="0022631D" w:rsidP="00F87F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9862" w:type="dxa"/>
            <w:gridSpan w:val="22"/>
            <w:shd w:val="clear" w:color="auto" w:fill="auto"/>
            <w:vAlign w:val="center"/>
          </w:tcPr>
          <w:p w14:paraId="47A5B985" w14:textId="77777777" w:rsidR="0022631D" w:rsidRPr="00161AEA" w:rsidRDefault="0022631D" w:rsidP="00F87F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161AE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161AE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r w:rsidRPr="00161AE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</w:p>
        </w:tc>
      </w:tr>
      <w:tr w:rsidR="00411537" w:rsidRPr="00161AEA" w14:paraId="796D388F" w14:textId="77777777" w:rsidTr="00033ABC">
        <w:trPr>
          <w:trHeight w:val="110"/>
        </w:trPr>
        <w:tc>
          <w:tcPr>
            <w:tcW w:w="97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161AEA" w:rsidRDefault="0022631D" w:rsidP="00F87F4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08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161AEA" w:rsidRDefault="0022631D" w:rsidP="00F87F4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3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161AEA" w:rsidRDefault="0022631D" w:rsidP="00F87F4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4" w:type="dxa"/>
            <w:gridSpan w:val="5"/>
            <w:shd w:val="clear" w:color="auto" w:fill="auto"/>
            <w:vAlign w:val="center"/>
          </w:tcPr>
          <w:p w14:paraId="59F68B85" w14:textId="6FD4FFE8" w:rsidR="0022631D" w:rsidRPr="00161AEA" w:rsidRDefault="0022631D" w:rsidP="00F87F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1785" w:type="dxa"/>
            <w:gridSpan w:val="5"/>
            <w:shd w:val="clear" w:color="auto" w:fill="auto"/>
            <w:vAlign w:val="center"/>
          </w:tcPr>
          <w:p w14:paraId="62535C49" w14:textId="48F058DF" w:rsidR="0022631D" w:rsidRPr="00161AEA" w:rsidRDefault="0022631D" w:rsidP="00F87F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 գինը</w:t>
            </w:r>
          </w:p>
        </w:tc>
        <w:tc>
          <w:tcPr>
            <w:tcW w:w="2128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161AEA" w:rsidRDefault="0022631D" w:rsidP="00F87F4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161AEA" w:rsidRDefault="0022631D" w:rsidP="00F87F4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411537" w:rsidRPr="00161AEA" w14:paraId="02BE1D52" w14:textId="77777777" w:rsidTr="00033ABC">
        <w:trPr>
          <w:trHeight w:val="175"/>
        </w:trPr>
        <w:tc>
          <w:tcPr>
            <w:tcW w:w="97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161AEA" w:rsidRDefault="0022631D" w:rsidP="00F87F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08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161AEA" w:rsidRDefault="0022631D" w:rsidP="00F87F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3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161AEA" w:rsidRDefault="0022631D" w:rsidP="00F87F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0" w:type="dxa"/>
            <w:gridSpan w:val="3"/>
            <w:vMerge w:val="restart"/>
            <w:shd w:val="clear" w:color="auto" w:fill="auto"/>
            <w:vAlign w:val="center"/>
          </w:tcPr>
          <w:p w14:paraId="374821C4" w14:textId="776F19F2" w:rsidR="0022631D" w:rsidRPr="00161AEA" w:rsidRDefault="0022631D" w:rsidP="00F87F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161AEA" w:rsidRDefault="0022631D" w:rsidP="00F87F4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785" w:type="dxa"/>
            <w:gridSpan w:val="5"/>
            <w:shd w:val="clear" w:color="auto" w:fill="auto"/>
            <w:vAlign w:val="center"/>
          </w:tcPr>
          <w:p w14:paraId="01CC38D9" w14:textId="77777777" w:rsidR="0022631D" w:rsidRPr="00161AEA" w:rsidRDefault="0022631D" w:rsidP="00F87F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128" w:type="dxa"/>
            <w:gridSpan w:val="5"/>
            <w:vMerge/>
            <w:shd w:val="clear" w:color="auto" w:fill="auto"/>
            <w:vAlign w:val="center"/>
          </w:tcPr>
          <w:p w14:paraId="12AD9841" w14:textId="77777777" w:rsidR="0022631D" w:rsidRPr="00161AEA" w:rsidRDefault="0022631D" w:rsidP="00F87F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14:paraId="28B6AAAB" w14:textId="77777777" w:rsidR="0022631D" w:rsidRPr="00161AEA" w:rsidRDefault="0022631D" w:rsidP="00F87F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161AEA" w14:paraId="688F77C8" w14:textId="77777777" w:rsidTr="00033ABC">
        <w:trPr>
          <w:trHeight w:val="50"/>
        </w:trPr>
        <w:tc>
          <w:tcPr>
            <w:tcW w:w="97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161AEA" w:rsidRDefault="0022631D" w:rsidP="00F87F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161AEA" w:rsidRDefault="0022631D" w:rsidP="00F87F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161AEA" w:rsidRDefault="0022631D" w:rsidP="00F87F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161AEA" w:rsidRDefault="0022631D" w:rsidP="00F87F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161AEA" w:rsidRDefault="0022631D" w:rsidP="00F87F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161AEA" w:rsidRDefault="0022631D" w:rsidP="00F87F4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0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161AEA" w:rsidRDefault="0022631D" w:rsidP="00F87F4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2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22631D" w:rsidRPr="00161AEA" w:rsidRDefault="0022631D" w:rsidP="00F87F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22631D" w:rsidRPr="00161AEA" w:rsidRDefault="0022631D" w:rsidP="00F87F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96F34" w:rsidRPr="00676F6D" w14:paraId="012ECD3E" w14:textId="77777777" w:rsidTr="00033ABC">
        <w:trPr>
          <w:trHeight w:val="1776"/>
        </w:trPr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98FC7" w14:textId="21E0E391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99D1" w14:textId="672F62C3" w:rsidR="00296F34" w:rsidRPr="00161AEA" w:rsidRDefault="00676F6D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բազալտի փոշի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9634" w14:textId="3090A116" w:rsidR="00296F34" w:rsidRPr="00862B0A" w:rsidRDefault="00862B0A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քմ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A55" w14:textId="57764012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A8DE" w14:textId="538FF5CE" w:rsidR="00296F34" w:rsidRPr="00862B0A" w:rsidRDefault="00676F6D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4000</w:t>
            </w:r>
          </w:p>
        </w:tc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E2C43" w14:textId="50F16601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B120" w14:textId="7D6EF116" w:rsidR="00296F34" w:rsidRPr="00862B0A" w:rsidRDefault="00676F6D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20 000 000</w:t>
            </w:r>
          </w:p>
        </w:tc>
        <w:tc>
          <w:tcPr>
            <w:tcW w:w="2128" w:type="dxa"/>
            <w:gridSpan w:val="5"/>
            <w:vAlign w:val="center"/>
          </w:tcPr>
          <w:p w14:paraId="739BE799" w14:textId="00325F17" w:rsidR="00296F34" w:rsidRPr="00676F6D" w:rsidRDefault="00676F6D" w:rsidP="00296F34">
            <w:pPr>
              <w:tabs>
                <w:tab w:val="left" w:pos="481"/>
              </w:tabs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Բազալտե փոշի, կազմվածքը՝ հրաբխային ապարից, մագնետի և տիտանի հումքով, չայրվող, բյուրեղային, բարձր խտությույամբ։ Տեղափոխումը մատակարարի կողմից։ Մատակարարը պարտավոր է ըստ պատվիրատուի պահանջի բազալտի փոշին տեղափոխել Երևան քաղաքի ցանկացած գերեզմանատուն, որից հետո տվյալ կետում առաջացած գերեզմանային շինարարական աղբը տեղափոխել տվյալ գերեզմանի տարածքից դուրս։ Մատակարարը պարտավոր է փոշին տեղափոխել պատվիրատուի պահանջից հետո առնվազն 24 ժամում։ Պատվիրատուի կողմից պահանջը ներկայացվելու է էլ</w:t>
            </w:r>
            <w:r w:rsidRPr="00676F6D">
              <w:rPr>
                <w:rFonts w:ascii="Cambria Math" w:eastAsia="Times New Roman" w:hAnsi="Cambria Math" w:cs="Cambria Math"/>
                <w:b/>
                <w:color w:val="000000" w:themeColor="text1"/>
                <w:sz w:val="12"/>
                <w:szCs w:val="12"/>
                <w:lang w:val="hy-AM" w:eastAsia="ru-RU"/>
              </w:rPr>
              <w:t>․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r w:rsidRPr="00676F6D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hy-AM" w:eastAsia="ru-RU"/>
              </w:rPr>
              <w:t>փոստով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r w:rsidRPr="00676F6D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hy-AM" w:eastAsia="ru-RU"/>
              </w:rPr>
              <w:t>կամ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r w:rsidRPr="00676F6D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hy-AM" w:eastAsia="ru-RU"/>
              </w:rPr>
              <w:t>կապի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r w:rsidRPr="00676F6D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hy-AM" w:eastAsia="ru-RU"/>
              </w:rPr>
              <w:t>այլ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r w:rsidRPr="00676F6D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hy-AM" w:eastAsia="ru-RU"/>
              </w:rPr>
              <w:t>միջոցներո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վ։ Բեռնատարի ծավալը ամեն ուղղության դեպքում առնվազն 10 խմ։ Պատվիրատուն իրավունք ունի պահանջել միաժամանակ թվով մինչև 4 ուղղություն։</w:t>
            </w:r>
          </w:p>
        </w:tc>
        <w:tc>
          <w:tcPr>
            <w:tcW w:w="1984" w:type="dxa"/>
            <w:gridSpan w:val="2"/>
            <w:vAlign w:val="center"/>
          </w:tcPr>
          <w:p w14:paraId="3F10C3A8" w14:textId="60E9286B" w:rsidR="00296F34" w:rsidRPr="00676F6D" w:rsidRDefault="00676F6D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Բազալտե փոշի, կազմվածքը՝ հրաբխային ապարից, մագնետի և տիտանի հումքով, չայրվող, բյուրեղային, բարձր խտությույամբ։ Տեղափոխումը մատակարարի կողմից։ Մատակարարը պարտավոր է ըստ պատվիրատուի պահանջի բազալտի փոշին տեղափոխել Երևան քաղաքի ցանկացած գերեզմանատուն, որից հետո տվյալ կետում առաջացած գերեզմանային շինարարական աղբը տեղափոխել տվյալ գերեզմանի տարածքից դուրս։ Մատակարարը պարտավոր է փոշին տեղափոխել պատվիրատուի պահանջից հետո առնվազն 24 ժամում։ Պատվիրատուի կողմից պահանջը ներկայացվելու է էլ</w:t>
            </w:r>
            <w:r w:rsidRPr="00676F6D">
              <w:rPr>
                <w:rFonts w:ascii="Cambria Math" w:eastAsia="Times New Roman" w:hAnsi="Cambria Math" w:cs="Cambria Math"/>
                <w:b/>
                <w:color w:val="000000" w:themeColor="text1"/>
                <w:sz w:val="12"/>
                <w:szCs w:val="12"/>
                <w:lang w:val="hy-AM" w:eastAsia="ru-RU"/>
              </w:rPr>
              <w:t>․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r w:rsidRPr="00676F6D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hy-AM" w:eastAsia="ru-RU"/>
              </w:rPr>
              <w:t>փոստով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r w:rsidRPr="00676F6D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hy-AM" w:eastAsia="ru-RU"/>
              </w:rPr>
              <w:t>կամ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r w:rsidRPr="00676F6D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hy-AM" w:eastAsia="ru-RU"/>
              </w:rPr>
              <w:t>կապի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r w:rsidRPr="00676F6D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hy-AM" w:eastAsia="ru-RU"/>
              </w:rPr>
              <w:t>այլ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r w:rsidRPr="00676F6D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hy-AM" w:eastAsia="ru-RU"/>
              </w:rPr>
              <w:t>միջոցներո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վ։ Բեռնատարի ծավալը ամեն ուղղության դեպքում առնվազն 10 խմ։ Պատվիրատուն իրավունք ունի պահանջել միաժամանակ թվով մինչև 4 ուղղություն։</w:t>
            </w:r>
          </w:p>
        </w:tc>
      </w:tr>
      <w:tr w:rsidR="00296F34" w:rsidRPr="00676F6D" w14:paraId="4B8BC031" w14:textId="77777777" w:rsidTr="00F87F41">
        <w:trPr>
          <w:trHeight w:val="169"/>
        </w:trPr>
        <w:tc>
          <w:tcPr>
            <w:tcW w:w="10836" w:type="dxa"/>
            <w:gridSpan w:val="24"/>
            <w:shd w:val="clear" w:color="auto" w:fill="99CCFF"/>
            <w:vAlign w:val="center"/>
          </w:tcPr>
          <w:p w14:paraId="451180EC" w14:textId="77777777" w:rsidR="00296F34" w:rsidRPr="00676F6D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96F34" w:rsidRPr="00676F6D" w14:paraId="24C3B0CB" w14:textId="77777777" w:rsidTr="00676F6D">
        <w:trPr>
          <w:trHeight w:val="137"/>
        </w:trPr>
        <w:tc>
          <w:tcPr>
            <w:tcW w:w="43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96F34" w:rsidRPr="00676F6D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Կիրառված գ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նման ընթացակարգ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 և դրա</w:t>
            </w:r>
            <w:r w:rsidRPr="00676F6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5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ACC8A83" w:rsidR="00296F34" w:rsidRPr="00676F6D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76F6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«Գնումների մասին» ՀՀ օրենքի 22-րդ հոդվածի 1-ին մասի համաձայն կազմակերպվել է գնանշման հարցում</w:t>
            </w:r>
          </w:p>
        </w:tc>
      </w:tr>
      <w:tr w:rsidR="00296F34" w:rsidRPr="00676F6D" w14:paraId="075EEA57" w14:textId="77777777" w:rsidTr="00F87F41">
        <w:trPr>
          <w:trHeight w:val="196"/>
        </w:trPr>
        <w:tc>
          <w:tcPr>
            <w:tcW w:w="10836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96F34" w:rsidRPr="00676F6D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96F34" w:rsidRPr="00161AEA" w14:paraId="681596E8" w14:textId="77777777" w:rsidTr="00676F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96F34" w:rsidRPr="00676F6D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76F6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863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AF29816" w:rsidR="00296F34" w:rsidRPr="00161AEA" w:rsidRDefault="00676F6D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07</w:t>
            </w:r>
            <w:r w:rsidR="00296F34"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02</w:t>
            </w:r>
            <w:r w:rsidR="00296F34"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2024</w:t>
            </w:r>
            <w:r w:rsidR="00296F34"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թ</w:t>
            </w:r>
          </w:p>
        </w:tc>
      </w:tr>
      <w:tr w:rsidR="00296F34" w:rsidRPr="00161AEA" w14:paraId="199F948A" w14:textId="77777777" w:rsidTr="00676F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0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296F34" w:rsidRPr="00161AEA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Հրավերում կատարված փոփոխությունների ամսաթիվը</w:t>
            </w:r>
          </w:p>
        </w:tc>
        <w:tc>
          <w:tcPr>
            <w:tcW w:w="1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96F34" w:rsidRPr="00161AEA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E320913" w:rsidR="00296F34" w:rsidRPr="00161AEA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96F34" w:rsidRPr="00161AEA" w14:paraId="6EE9B008" w14:textId="77777777" w:rsidTr="00676F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0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96F34" w:rsidRPr="00161AEA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96F34" w:rsidRPr="00161AEA" w14:paraId="13FE412E" w14:textId="77777777" w:rsidTr="00033A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0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96F34" w:rsidRPr="00161AEA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96F34" w:rsidRPr="00161AEA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96F34" w:rsidRPr="00161AEA" w14:paraId="321D26CF" w14:textId="77777777" w:rsidTr="00033A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0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96F34" w:rsidRPr="00161AEA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96F34" w:rsidRPr="00161AEA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96F34" w:rsidRPr="00161AEA" w14:paraId="68E691E2" w14:textId="77777777" w:rsidTr="00033A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0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96F34" w:rsidRPr="00161AEA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96F34" w:rsidRPr="00161AEA" w:rsidRDefault="00296F34" w:rsidP="00296F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96F34" w:rsidRPr="00161AEA" w14:paraId="30B89418" w14:textId="77777777" w:rsidTr="00F87F41">
        <w:trPr>
          <w:trHeight w:val="54"/>
        </w:trPr>
        <w:tc>
          <w:tcPr>
            <w:tcW w:w="10836" w:type="dxa"/>
            <w:gridSpan w:val="24"/>
            <w:shd w:val="clear" w:color="auto" w:fill="99CCFF"/>
            <w:vAlign w:val="center"/>
          </w:tcPr>
          <w:p w14:paraId="70776DB4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96F34" w:rsidRPr="00161AEA" w14:paraId="10DC4861" w14:textId="77777777" w:rsidTr="00676F6D">
        <w:trPr>
          <w:trHeight w:val="605"/>
        </w:trPr>
        <w:tc>
          <w:tcPr>
            <w:tcW w:w="137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47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115" w:type="dxa"/>
            <w:gridSpan w:val="16"/>
            <w:shd w:val="clear" w:color="auto" w:fill="auto"/>
            <w:vAlign w:val="center"/>
          </w:tcPr>
          <w:p w14:paraId="1FD38684" w14:textId="6B525FDF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/ՀՀ դրամ</w:t>
            </w:r>
          </w:p>
        </w:tc>
      </w:tr>
      <w:tr w:rsidR="00296F34" w:rsidRPr="00161AEA" w14:paraId="3FD00E3A" w14:textId="77777777" w:rsidTr="00033ABC">
        <w:trPr>
          <w:trHeight w:val="365"/>
        </w:trPr>
        <w:tc>
          <w:tcPr>
            <w:tcW w:w="1374" w:type="dxa"/>
            <w:gridSpan w:val="3"/>
            <w:vMerge/>
            <w:shd w:val="clear" w:color="auto" w:fill="auto"/>
            <w:vAlign w:val="center"/>
          </w:tcPr>
          <w:p w14:paraId="67E5DBFB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47" w:type="dxa"/>
            <w:gridSpan w:val="5"/>
            <w:vMerge/>
            <w:shd w:val="clear" w:color="auto" w:fill="auto"/>
            <w:vAlign w:val="center"/>
          </w:tcPr>
          <w:p w14:paraId="7835142E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03" w:type="dxa"/>
            <w:gridSpan w:val="9"/>
            <w:shd w:val="clear" w:color="auto" w:fill="auto"/>
            <w:vAlign w:val="center"/>
          </w:tcPr>
          <w:p w14:paraId="27542D69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28" w:type="dxa"/>
            <w:gridSpan w:val="5"/>
            <w:shd w:val="clear" w:color="auto" w:fill="auto"/>
            <w:vAlign w:val="center"/>
          </w:tcPr>
          <w:p w14:paraId="635EE2FE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A371FE9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296F34" w:rsidRPr="00161AEA" w14:paraId="3926F3F7" w14:textId="77777777" w:rsidTr="00033ABC">
        <w:trPr>
          <w:trHeight w:val="80"/>
        </w:trPr>
        <w:tc>
          <w:tcPr>
            <w:tcW w:w="1374" w:type="dxa"/>
            <w:gridSpan w:val="3"/>
            <w:shd w:val="clear" w:color="auto" w:fill="auto"/>
            <w:vAlign w:val="center"/>
          </w:tcPr>
          <w:p w14:paraId="1D70E496" w14:textId="2A174250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161AEA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 1</w:t>
            </w:r>
          </w:p>
        </w:tc>
        <w:tc>
          <w:tcPr>
            <w:tcW w:w="2347" w:type="dxa"/>
            <w:gridSpan w:val="5"/>
            <w:shd w:val="clear" w:color="auto" w:fill="auto"/>
            <w:vAlign w:val="center"/>
          </w:tcPr>
          <w:p w14:paraId="0EFE10F5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03" w:type="dxa"/>
            <w:gridSpan w:val="9"/>
            <w:shd w:val="clear" w:color="auto" w:fill="auto"/>
            <w:vAlign w:val="center"/>
          </w:tcPr>
          <w:p w14:paraId="43DD3EE7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28" w:type="dxa"/>
            <w:gridSpan w:val="5"/>
            <w:shd w:val="clear" w:color="auto" w:fill="auto"/>
            <w:vAlign w:val="center"/>
          </w:tcPr>
          <w:p w14:paraId="19C2EABA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5B3ADFF" w14:textId="77777777" w:rsidR="00296F34" w:rsidRPr="00161AEA" w:rsidRDefault="00296F34" w:rsidP="00296F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676F6D" w:rsidRPr="00161AEA" w14:paraId="2118D32A" w14:textId="77777777" w:rsidTr="00033ABC">
        <w:trPr>
          <w:trHeight w:val="195"/>
        </w:trPr>
        <w:tc>
          <w:tcPr>
            <w:tcW w:w="1374" w:type="dxa"/>
            <w:gridSpan w:val="3"/>
            <w:shd w:val="clear" w:color="auto" w:fill="auto"/>
            <w:vAlign w:val="center"/>
          </w:tcPr>
          <w:p w14:paraId="2A23D6AC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7" w:type="dxa"/>
            <w:gridSpan w:val="5"/>
            <w:shd w:val="clear" w:color="auto" w:fill="auto"/>
            <w:vAlign w:val="center"/>
          </w:tcPr>
          <w:p w14:paraId="3BEF55DC" w14:textId="2BF22AD4" w:rsidR="00676F6D" w:rsidRPr="00D356F3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ՆՈՎԵԼ ՊԼՅՈՒՍ» ՍՊԸ</w:t>
            </w:r>
          </w:p>
        </w:tc>
        <w:tc>
          <w:tcPr>
            <w:tcW w:w="3003" w:type="dxa"/>
            <w:gridSpan w:val="9"/>
            <w:shd w:val="clear" w:color="auto" w:fill="auto"/>
            <w:vAlign w:val="center"/>
          </w:tcPr>
          <w:p w14:paraId="67BDAD70" w14:textId="6BFB58FF" w:rsidR="00676F6D" w:rsidRPr="00D356F3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676F6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16666666.67</w:t>
            </w:r>
          </w:p>
        </w:tc>
        <w:tc>
          <w:tcPr>
            <w:tcW w:w="2128" w:type="dxa"/>
            <w:gridSpan w:val="5"/>
            <w:shd w:val="clear" w:color="auto" w:fill="auto"/>
            <w:vAlign w:val="center"/>
          </w:tcPr>
          <w:p w14:paraId="72B39DB1" w14:textId="134A6BD3" w:rsidR="00676F6D" w:rsidRPr="00D356F3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676F6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3333333.33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FB580BD" w14:textId="7DC102BF" w:rsidR="00676F6D" w:rsidRPr="00D356F3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676F6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20000000</w:t>
            </w:r>
          </w:p>
        </w:tc>
      </w:tr>
      <w:tr w:rsidR="00676F6D" w:rsidRPr="00161AEA" w14:paraId="700CD07F" w14:textId="77777777" w:rsidTr="00F87F41">
        <w:trPr>
          <w:trHeight w:val="46"/>
        </w:trPr>
        <w:tc>
          <w:tcPr>
            <w:tcW w:w="10836" w:type="dxa"/>
            <w:gridSpan w:val="24"/>
            <w:shd w:val="clear" w:color="auto" w:fill="99CCFF"/>
            <w:vAlign w:val="center"/>
          </w:tcPr>
          <w:p w14:paraId="10ED0606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76F6D" w:rsidRPr="00161AEA" w14:paraId="521126E1" w14:textId="77777777" w:rsidTr="00F87F41">
        <w:tc>
          <w:tcPr>
            <w:tcW w:w="1083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76F6D" w:rsidRPr="00161AEA" w14:paraId="552679BF" w14:textId="77777777" w:rsidTr="00676F6D">
        <w:tc>
          <w:tcPr>
            <w:tcW w:w="808" w:type="dxa"/>
            <w:vMerge w:val="restart"/>
            <w:shd w:val="clear" w:color="auto" w:fill="auto"/>
            <w:vAlign w:val="center"/>
          </w:tcPr>
          <w:p w14:paraId="770D59CE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29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59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676F6D" w:rsidRPr="00161AEA" w14:paraId="3CA6FABC" w14:textId="77777777" w:rsidTr="00033ABC"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161AE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161AE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փաստաթղթերի </w:t>
            </w:r>
            <w:r w:rsidRPr="00161AE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161AE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161AE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76F6D" w:rsidRPr="00161AEA" w14:paraId="5E96A1C5" w14:textId="77777777" w:rsidTr="00033ABC"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EC214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360A934F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56358FB2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272BCBC8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453897FE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F8B1753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76F6D" w:rsidRPr="00161AEA" w14:paraId="522ACAFB" w14:textId="77777777" w:rsidTr="00676F6D">
        <w:trPr>
          <w:trHeight w:val="331"/>
        </w:trPr>
        <w:tc>
          <w:tcPr>
            <w:tcW w:w="2237" w:type="dxa"/>
            <w:gridSpan w:val="4"/>
            <w:shd w:val="clear" w:color="auto" w:fill="auto"/>
            <w:vAlign w:val="center"/>
          </w:tcPr>
          <w:p w14:paraId="514F7E40" w14:textId="77777777" w:rsidR="00676F6D" w:rsidRPr="00161AEA" w:rsidRDefault="00676F6D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599" w:type="dxa"/>
            <w:gridSpan w:val="20"/>
            <w:shd w:val="clear" w:color="auto" w:fill="auto"/>
            <w:vAlign w:val="center"/>
          </w:tcPr>
          <w:p w14:paraId="71AB42B3" w14:textId="26EAC660" w:rsidR="00676F6D" w:rsidRPr="00161AEA" w:rsidRDefault="00676F6D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Ծանոթություն`</w:t>
            </w:r>
          </w:p>
        </w:tc>
      </w:tr>
      <w:tr w:rsidR="00676F6D" w:rsidRPr="00161AEA" w14:paraId="617248CD" w14:textId="77777777" w:rsidTr="00F87F41">
        <w:trPr>
          <w:trHeight w:val="93"/>
        </w:trPr>
        <w:tc>
          <w:tcPr>
            <w:tcW w:w="10836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76F6D" w:rsidRPr="00161AEA" w14:paraId="1515C769" w14:textId="77777777" w:rsidTr="00676F6D">
        <w:trPr>
          <w:trHeight w:val="346"/>
        </w:trPr>
        <w:tc>
          <w:tcPr>
            <w:tcW w:w="493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76F6D" w:rsidRPr="00161AEA" w:rsidRDefault="00676F6D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89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2D91C8D" w:rsidR="00676F6D" w:rsidRPr="00161AEA" w:rsidRDefault="00676F6D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14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02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676F6D" w:rsidRPr="00161AEA" w14:paraId="71BEA872" w14:textId="77777777" w:rsidTr="00676F6D">
        <w:trPr>
          <w:trHeight w:val="92"/>
        </w:trPr>
        <w:tc>
          <w:tcPr>
            <w:tcW w:w="4939" w:type="dxa"/>
            <w:gridSpan w:val="12"/>
            <w:vMerge w:val="restart"/>
            <w:shd w:val="clear" w:color="auto" w:fill="auto"/>
            <w:vAlign w:val="center"/>
          </w:tcPr>
          <w:p w14:paraId="7F8FD238" w14:textId="7777777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9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17C9179C" w:rsidR="00676F6D" w:rsidRPr="00161AEA" w:rsidRDefault="00676F6D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 ժամկետի սկիզբ</w:t>
            </w:r>
          </w:p>
        </w:tc>
        <w:tc>
          <w:tcPr>
            <w:tcW w:w="29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89B8122" w:rsidR="00676F6D" w:rsidRPr="00161AEA" w:rsidRDefault="00676F6D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 ժամկետի ավարտ</w:t>
            </w:r>
          </w:p>
        </w:tc>
      </w:tr>
      <w:tr w:rsidR="00676F6D" w:rsidRPr="00676F6D" w14:paraId="04C80107" w14:textId="77777777" w:rsidTr="00676F6D">
        <w:trPr>
          <w:trHeight w:val="92"/>
        </w:trPr>
        <w:tc>
          <w:tcPr>
            <w:tcW w:w="493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589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850EA46" w:rsidR="00676F6D" w:rsidRPr="00D356F3" w:rsidRDefault="00676F6D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356F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Հիմք ընդունելով «Գնումների մասին» ՀՀ օրենքի 10-րդ հոդվածի 4-րդ մասը՝ անգործության ժամկետ չկիրառել</w:t>
            </w:r>
          </w:p>
        </w:tc>
      </w:tr>
      <w:tr w:rsidR="00676F6D" w:rsidRPr="00676F6D" w14:paraId="2254FA5C" w14:textId="77777777" w:rsidTr="00F87F41">
        <w:trPr>
          <w:trHeight w:val="472"/>
        </w:trPr>
        <w:tc>
          <w:tcPr>
            <w:tcW w:w="10836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D5B73BE" w:rsidR="00676F6D" w:rsidRPr="00161AEA" w:rsidRDefault="00676F6D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D356F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    </w:t>
            </w:r>
            <w:r w:rsidR="00033A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21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="00033A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676F6D" w:rsidRPr="00161AEA" w14:paraId="3C75DA26" w14:textId="77777777" w:rsidTr="00676F6D">
        <w:trPr>
          <w:trHeight w:val="344"/>
        </w:trPr>
        <w:tc>
          <w:tcPr>
            <w:tcW w:w="493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676F6D" w:rsidRPr="007B39FA" w:rsidRDefault="00676F6D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7B39F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9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4F077E5" w:rsidR="00676F6D" w:rsidRPr="00161AEA" w:rsidRDefault="00033ABC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22</w:t>
            </w:r>
            <w:r w:rsidR="00676F6D"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676F6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="00676F6D"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="00676F6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="00676F6D"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676F6D" w:rsidRPr="00161AEA" w14:paraId="0682C6BE" w14:textId="77777777" w:rsidTr="00676F6D">
        <w:trPr>
          <w:trHeight w:val="344"/>
        </w:trPr>
        <w:tc>
          <w:tcPr>
            <w:tcW w:w="493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676F6D" w:rsidRPr="00161AEA" w:rsidRDefault="00676F6D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89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B53AEBE" w:rsidR="00676F6D" w:rsidRPr="00161AEA" w:rsidRDefault="00033ABC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23</w:t>
            </w:r>
            <w:r w:rsidR="00676F6D"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676F6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="00676F6D"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="00676F6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="00676F6D"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676F6D" w:rsidRPr="00161AEA" w14:paraId="79A64497" w14:textId="77777777" w:rsidTr="00F87F41">
        <w:trPr>
          <w:trHeight w:val="50"/>
        </w:trPr>
        <w:tc>
          <w:tcPr>
            <w:tcW w:w="10836" w:type="dxa"/>
            <w:gridSpan w:val="24"/>
            <w:shd w:val="clear" w:color="auto" w:fill="99CCFF"/>
            <w:vAlign w:val="center"/>
          </w:tcPr>
          <w:p w14:paraId="620F225D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76F6D" w:rsidRPr="00161AEA" w14:paraId="4E4EA255" w14:textId="77777777" w:rsidTr="00676F6D">
        <w:tc>
          <w:tcPr>
            <w:tcW w:w="808" w:type="dxa"/>
            <w:vMerge w:val="restart"/>
            <w:shd w:val="clear" w:color="auto" w:fill="auto"/>
            <w:vAlign w:val="center"/>
          </w:tcPr>
          <w:p w14:paraId="7AA249E4" w14:textId="7777777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29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99" w:type="dxa"/>
            <w:gridSpan w:val="20"/>
            <w:shd w:val="clear" w:color="auto" w:fill="auto"/>
            <w:vAlign w:val="center"/>
          </w:tcPr>
          <w:p w14:paraId="0A5086C3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</w:p>
        </w:tc>
      </w:tr>
      <w:tr w:rsidR="00676F6D" w:rsidRPr="00161AEA" w14:paraId="11F19FA1" w14:textId="77777777" w:rsidTr="00676F6D">
        <w:trPr>
          <w:trHeight w:val="237"/>
        </w:trPr>
        <w:tc>
          <w:tcPr>
            <w:tcW w:w="808" w:type="dxa"/>
            <w:vMerge/>
            <w:shd w:val="clear" w:color="auto" w:fill="auto"/>
            <w:vAlign w:val="center"/>
          </w:tcPr>
          <w:p w14:paraId="39B67943" w14:textId="7777777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29" w:type="dxa"/>
            <w:gridSpan w:val="3"/>
            <w:vMerge/>
            <w:shd w:val="clear" w:color="auto" w:fill="auto"/>
            <w:vAlign w:val="center"/>
          </w:tcPr>
          <w:p w14:paraId="2856C5C6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95" w:type="dxa"/>
            <w:gridSpan w:val="7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E0CE1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13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E64E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28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044FB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885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3AC2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978" w:type="dxa"/>
            <w:gridSpan w:val="3"/>
            <w:shd w:val="clear" w:color="auto" w:fill="auto"/>
            <w:vAlign w:val="center"/>
          </w:tcPr>
          <w:p w14:paraId="0911FBB2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</w:p>
        </w:tc>
      </w:tr>
      <w:tr w:rsidR="00676F6D" w:rsidRPr="00161AEA" w14:paraId="4DC53241" w14:textId="77777777" w:rsidTr="00676F6D">
        <w:trPr>
          <w:trHeight w:val="238"/>
        </w:trPr>
        <w:tc>
          <w:tcPr>
            <w:tcW w:w="808" w:type="dxa"/>
            <w:vMerge/>
            <w:shd w:val="clear" w:color="auto" w:fill="auto"/>
            <w:vAlign w:val="center"/>
          </w:tcPr>
          <w:p w14:paraId="7D858D4B" w14:textId="7777777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29" w:type="dxa"/>
            <w:gridSpan w:val="3"/>
            <w:vMerge/>
            <w:shd w:val="clear" w:color="auto" w:fill="auto"/>
            <w:vAlign w:val="center"/>
          </w:tcPr>
          <w:p w14:paraId="078A8417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95" w:type="dxa"/>
            <w:gridSpan w:val="7"/>
            <w:vMerge/>
            <w:shd w:val="clear" w:color="auto" w:fill="auto"/>
            <w:vAlign w:val="center"/>
          </w:tcPr>
          <w:p w14:paraId="67FA13FC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13" w:type="dxa"/>
            <w:gridSpan w:val="4"/>
            <w:vMerge/>
            <w:shd w:val="clear" w:color="auto" w:fill="auto"/>
            <w:vAlign w:val="center"/>
          </w:tcPr>
          <w:p w14:paraId="7FDD9C22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gridSpan w:val="3"/>
            <w:vMerge/>
            <w:shd w:val="clear" w:color="auto" w:fill="auto"/>
            <w:vAlign w:val="center"/>
          </w:tcPr>
          <w:p w14:paraId="73BBD2A3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5" w:type="dxa"/>
            <w:gridSpan w:val="3"/>
            <w:vMerge/>
            <w:shd w:val="clear" w:color="auto" w:fill="auto"/>
            <w:vAlign w:val="center"/>
          </w:tcPr>
          <w:p w14:paraId="078CB506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8" w:type="dxa"/>
            <w:gridSpan w:val="3"/>
            <w:shd w:val="clear" w:color="auto" w:fill="auto"/>
            <w:vAlign w:val="center"/>
          </w:tcPr>
          <w:p w14:paraId="3C0959C2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ՀՀ դրամ</w:t>
            </w:r>
          </w:p>
        </w:tc>
      </w:tr>
      <w:tr w:rsidR="00676F6D" w:rsidRPr="00161AEA" w14:paraId="75FDA7D8" w14:textId="77777777" w:rsidTr="00033ABC">
        <w:trPr>
          <w:trHeight w:val="263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9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13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1FA9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460CC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2659C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20B5B771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676F6D" w:rsidRPr="00161AEA" w14:paraId="08893BDD" w14:textId="77777777" w:rsidTr="00033ABC">
        <w:trPr>
          <w:trHeight w:val="263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6D9CB" w14:textId="5A0B0F75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E08E8" w14:textId="6337D3B0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«ՆՈՎԵԼ ՊԼՅՈՒՍ» ՍՊԸ</w:t>
            </w:r>
          </w:p>
        </w:tc>
        <w:tc>
          <w:tcPr>
            <w:tcW w:w="20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85CAF" w14:textId="230B1977" w:rsidR="00676F6D" w:rsidRPr="00033ABC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ԲՀՍ-ԳՀԱՊՁԲ-24/</w:t>
            </w:r>
            <w:r w:rsidR="00033A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</w:p>
        </w:tc>
        <w:tc>
          <w:tcPr>
            <w:tcW w:w="151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88C74" w14:textId="416CE656" w:rsidR="00676F6D" w:rsidRPr="00161AEA" w:rsidRDefault="00033ABC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23</w:t>
            </w:r>
            <w:r w:rsidR="00676F6D"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 w:rsidR="00676F6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</w:t>
            </w:r>
            <w:r w:rsidR="00676F6D"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.202</w:t>
            </w:r>
            <w:r w:rsidR="00676F6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2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100AE" w14:textId="7868CC30" w:rsidR="00676F6D" w:rsidRPr="002F7CA9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</w:t>
            </w:r>
            <w:r w:rsidRPr="00161AE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61AE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</w:p>
        </w:tc>
        <w:tc>
          <w:tcPr>
            <w:tcW w:w="8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3D213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F0BF3" w14:textId="42157C9F" w:rsidR="00676F6D" w:rsidRPr="00033ABC" w:rsidRDefault="00FA702E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  <w:r w:rsidR="00033ABC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0000000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A5C71" w14:textId="58AB4F4E" w:rsidR="00676F6D" w:rsidRPr="002F7CA9" w:rsidRDefault="00033ABC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20000000</w:t>
            </w:r>
          </w:p>
        </w:tc>
      </w:tr>
      <w:tr w:rsidR="00676F6D" w:rsidRPr="00161AEA" w14:paraId="41E4ED39" w14:textId="77777777" w:rsidTr="00F87F41">
        <w:trPr>
          <w:trHeight w:val="150"/>
        </w:trPr>
        <w:tc>
          <w:tcPr>
            <w:tcW w:w="10836" w:type="dxa"/>
            <w:gridSpan w:val="24"/>
            <w:shd w:val="clear" w:color="auto" w:fill="auto"/>
            <w:vAlign w:val="center"/>
          </w:tcPr>
          <w:p w14:paraId="7265AE84" w14:textId="7777777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76F6D" w:rsidRPr="00161AEA" w14:paraId="1F657639" w14:textId="77777777" w:rsidTr="00033ABC">
        <w:trPr>
          <w:trHeight w:val="125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B3D65B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676F6D" w:rsidRPr="00161AEA" w14:paraId="03986576" w14:textId="77777777" w:rsidTr="00033ABC">
        <w:trPr>
          <w:trHeight w:val="125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E1AA9" w14:textId="26230468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7321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16FF5" w14:textId="7453DD35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73211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«ՆՈՎԵԼ ՊԼՅՈՒՍ» ՍՊԸ</w:t>
            </w:r>
          </w:p>
        </w:tc>
        <w:tc>
          <w:tcPr>
            <w:tcW w:w="29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0C414" w14:textId="2E650491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7321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ՀՀ, ք</w:t>
            </w:r>
            <w:r w:rsidRPr="00373211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37321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37321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r w:rsidRPr="0037321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r w:rsidRPr="0037321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Մազմանյան</w:t>
            </w:r>
            <w:r w:rsidRPr="0037321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10, </w:t>
            </w:r>
            <w:r w:rsidRPr="0037321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բն</w:t>
            </w:r>
            <w:r w:rsidRPr="00373211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37321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26, </w:t>
            </w:r>
            <w:r w:rsidRPr="0037321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r w:rsidRPr="0037321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/093/ 701513</w:t>
            </w:r>
          </w:p>
        </w:tc>
        <w:tc>
          <w:tcPr>
            <w:tcW w:w="20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EDDF9" w14:textId="12464BA9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hyperlink r:id="rId8" w:history="1">
              <w:r w:rsidRPr="00373211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Novelplus79@mail.ru</w:t>
              </w:r>
            </w:hyperlink>
            <w:r w:rsidRPr="0037321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87D4" w14:textId="4FE29426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7321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220311962645000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598EC" w14:textId="1FBF26D2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7321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01299008</w:t>
            </w:r>
          </w:p>
        </w:tc>
      </w:tr>
      <w:tr w:rsidR="00676F6D" w:rsidRPr="00161AEA" w14:paraId="496A046D" w14:textId="77777777" w:rsidTr="00F87F41">
        <w:trPr>
          <w:trHeight w:val="50"/>
        </w:trPr>
        <w:tc>
          <w:tcPr>
            <w:tcW w:w="10836" w:type="dxa"/>
            <w:gridSpan w:val="24"/>
            <w:shd w:val="clear" w:color="auto" w:fill="99CCFF"/>
            <w:vAlign w:val="center"/>
          </w:tcPr>
          <w:p w14:paraId="393BE26B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76F6D" w:rsidRPr="00161AEA" w14:paraId="3863A00B" w14:textId="77777777" w:rsidTr="00676F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76F6D" w:rsidRPr="00161AEA" w:rsidRDefault="00676F6D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31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238C0BC7" w:rsidR="00676F6D" w:rsidRPr="00161AEA" w:rsidRDefault="00676F6D" w:rsidP="00676F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76F6D" w:rsidRPr="00161AEA" w14:paraId="485BF528" w14:textId="77777777" w:rsidTr="00F87F41">
        <w:trPr>
          <w:trHeight w:val="50"/>
        </w:trPr>
        <w:tc>
          <w:tcPr>
            <w:tcW w:w="10836" w:type="dxa"/>
            <w:gridSpan w:val="24"/>
            <w:shd w:val="clear" w:color="auto" w:fill="99CCFF"/>
            <w:vAlign w:val="center"/>
          </w:tcPr>
          <w:p w14:paraId="60FF974B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76F6D" w:rsidRPr="00161AEA" w14:paraId="7DB42300" w14:textId="77777777" w:rsidTr="00F87F41">
        <w:trPr>
          <w:trHeight w:val="288"/>
        </w:trPr>
        <w:tc>
          <w:tcPr>
            <w:tcW w:w="10836" w:type="dxa"/>
            <w:gridSpan w:val="24"/>
            <w:shd w:val="clear" w:color="auto" w:fill="auto"/>
            <w:vAlign w:val="center"/>
          </w:tcPr>
          <w:p w14:paraId="0AD8E25E" w14:textId="3DF1C8BF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4 օրացուցային օրվա ընթացքում:</w:t>
            </w:r>
          </w:p>
          <w:p w14:paraId="3D70D3AA" w14:textId="77777777" w:rsidR="00676F6D" w:rsidRPr="00161AEA" w:rsidRDefault="00676F6D" w:rsidP="00676F6D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2C74FE58" w14:textId="7F6DFE94" w:rsidR="00676F6D" w:rsidRPr="00161AEA" w:rsidRDefault="00676F6D" w:rsidP="00676F6D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1) ֆիզիկական անձին տրամադրված լիազորագրի բնօրինակը: Ընդ որում լիազորված՝</w:t>
            </w:r>
          </w:p>
          <w:p w14:paraId="1F4E4ACA" w14:textId="77777777" w:rsidR="00676F6D" w:rsidRPr="00161AEA" w:rsidRDefault="00676F6D" w:rsidP="00676F6D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1997F28A" w14:textId="77777777" w:rsidR="00676F6D" w:rsidRPr="00161AEA" w:rsidRDefault="00676F6D" w:rsidP="00676F6D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2333D61F" w:rsidR="00676F6D" w:rsidRPr="00161AEA" w:rsidRDefault="00676F6D" w:rsidP="00676F6D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676F6D" w:rsidRPr="00161AEA" w:rsidRDefault="00676F6D" w:rsidP="00676F6D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57064E2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hyperlink r:id="rId9" w:history="1">
              <w:r w:rsidRPr="00161AEA">
                <w:rPr>
                  <w:rStyle w:val="aa"/>
                  <w:rFonts w:ascii="GHEA Grapalat" w:hAnsi="GHEA Grapalat"/>
                  <w:sz w:val="16"/>
                  <w:szCs w:val="16"/>
                </w:rPr>
                <w:t>bnhatspas@mail.ru</w:t>
              </w:r>
            </w:hyperlink>
            <w:r w:rsidRPr="00161AEA">
              <w:rPr>
                <w:rFonts w:ascii="GHEA Grapalat" w:hAnsi="GHEA Grapalat"/>
              </w:rPr>
              <w:t xml:space="preserve"> </w:t>
            </w:r>
          </w:p>
        </w:tc>
      </w:tr>
      <w:tr w:rsidR="00676F6D" w:rsidRPr="00161AEA" w14:paraId="3CC8B38C" w14:textId="77777777" w:rsidTr="00F87F41">
        <w:trPr>
          <w:trHeight w:val="46"/>
        </w:trPr>
        <w:tc>
          <w:tcPr>
            <w:tcW w:w="10836" w:type="dxa"/>
            <w:gridSpan w:val="24"/>
            <w:shd w:val="clear" w:color="auto" w:fill="99CCFF"/>
            <w:vAlign w:val="center"/>
          </w:tcPr>
          <w:p w14:paraId="27E950AD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76F6D" w:rsidRPr="00676F6D" w14:paraId="5484FA73" w14:textId="77777777" w:rsidTr="00676F6D">
        <w:trPr>
          <w:trHeight w:val="475"/>
        </w:trPr>
        <w:tc>
          <w:tcPr>
            <w:tcW w:w="25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4DA13A2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3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6D3017CC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0" w:history="1">
              <w:r w:rsidRPr="00161AE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161AEA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61AE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161AE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676F6D" w:rsidRPr="00676F6D" w14:paraId="5A7FED5D" w14:textId="77777777" w:rsidTr="00F87F41">
        <w:trPr>
          <w:trHeight w:val="46"/>
        </w:trPr>
        <w:tc>
          <w:tcPr>
            <w:tcW w:w="10836" w:type="dxa"/>
            <w:gridSpan w:val="24"/>
            <w:shd w:val="clear" w:color="auto" w:fill="99CCFF"/>
            <w:vAlign w:val="center"/>
          </w:tcPr>
          <w:p w14:paraId="7A66F2DC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76F6D" w:rsidRPr="00676F6D" w14:paraId="40B30E88" w14:textId="77777777" w:rsidTr="00676F6D">
        <w:trPr>
          <w:trHeight w:val="427"/>
        </w:trPr>
        <w:tc>
          <w:tcPr>
            <w:tcW w:w="25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690DE751" w:rsidR="00676F6D" w:rsidRPr="00161AEA" w:rsidRDefault="00676F6D" w:rsidP="00676F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3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161AE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161AE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161AE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161AE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676F6D" w:rsidRPr="00676F6D" w14:paraId="541BD7F7" w14:textId="77777777" w:rsidTr="00F87F41">
        <w:trPr>
          <w:trHeight w:val="288"/>
        </w:trPr>
        <w:tc>
          <w:tcPr>
            <w:tcW w:w="10836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76F6D" w:rsidRPr="00676F6D" w14:paraId="4DE14D25" w14:textId="77777777" w:rsidTr="00676F6D">
        <w:trPr>
          <w:trHeight w:val="427"/>
        </w:trPr>
        <w:tc>
          <w:tcPr>
            <w:tcW w:w="25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76F6D" w:rsidRPr="00161AEA" w:rsidRDefault="00676F6D" w:rsidP="00676F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161AE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161AE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161AE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161A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676F6D" w:rsidRPr="00676F6D" w14:paraId="1DAD5D5C" w14:textId="77777777" w:rsidTr="00F87F41">
        <w:trPr>
          <w:trHeight w:val="288"/>
        </w:trPr>
        <w:tc>
          <w:tcPr>
            <w:tcW w:w="10836" w:type="dxa"/>
            <w:gridSpan w:val="24"/>
            <w:shd w:val="clear" w:color="auto" w:fill="99CCFF"/>
            <w:vAlign w:val="center"/>
          </w:tcPr>
          <w:p w14:paraId="57597369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76F6D" w:rsidRPr="00161AEA" w14:paraId="455D1A52" w14:textId="77777777" w:rsidTr="00676F6D">
        <w:trPr>
          <w:gridAfter w:val="1"/>
          <w:wAfter w:w="220" w:type="dxa"/>
          <w:trHeight w:val="427"/>
        </w:trPr>
        <w:tc>
          <w:tcPr>
            <w:tcW w:w="25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EAFCC" w14:textId="77777777" w:rsidR="00676F6D" w:rsidRPr="00161AEA" w:rsidRDefault="00676F6D" w:rsidP="00676F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09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B035F" w14:textId="7777777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76F6D" w:rsidRPr="00161AEA" w14:paraId="44C18A4F" w14:textId="77777777" w:rsidTr="00676F6D">
        <w:trPr>
          <w:gridAfter w:val="1"/>
          <w:wAfter w:w="220" w:type="dxa"/>
          <w:trHeight w:val="288"/>
        </w:trPr>
        <w:tc>
          <w:tcPr>
            <w:tcW w:w="10616" w:type="dxa"/>
            <w:gridSpan w:val="23"/>
            <w:shd w:val="clear" w:color="auto" w:fill="99CCFF"/>
            <w:vAlign w:val="center"/>
          </w:tcPr>
          <w:p w14:paraId="1FC78838" w14:textId="77777777" w:rsidR="00676F6D" w:rsidRPr="00161AEA" w:rsidRDefault="00676F6D" w:rsidP="00676F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76F6D" w:rsidRPr="00161AEA" w14:paraId="734FDB72" w14:textId="77777777" w:rsidTr="00676F6D">
        <w:trPr>
          <w:gridAfter w:val="1"/>
          <w:wAfter w:w="220" w:type="dxa"/>
          <w:trHeight w:val="227"/>
        </w:trPr>
        <w:tc>
          <w:tcPr>
            <w:tcW w:w="10616" w:type="dxa"/>
            <w:gridSpan w:val="23"/>
            <w:shd w:val="clear" w:color="auto" w:fill="auto"/>
            <w:vAlign w:val="center"/>
          </w:tcPr>
          <w:p w14:paraId="4FE3DADB" w14:textId="77777777" w:rsidR="00676F6D" w:rsidRPr="00161AEA" w:rsidRDefault="00676F6D" w:rsidP="00676F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76F6D" w:rsidRPr="00161AEA" w14:paraId="2A063961" w14:textId="77777777" w:rsidTr="00676F6D">
        <w:trPr>
          <w:gridAfter w:val="1"/>
          <w:wAfter w:w="220" w:type="dxa"/>
          <w:trHeight w:val="47"/>
        </w:trPr>
        <w:tc>
          <w:tcPr>
            <w:tcW w:w="33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A716" w14:textId="77777777" w:rsidR="00676F6D" w:rsidRPr="00161AEA" w:rsidRDefault="00676F6D" w:rsidP="00676F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0EECD" w14:textId="77777777" w:rsidR="00676F6D" w:rsidRPr="00161AEA" w:rsidRDefault="00676F6D" w:rsidP="00676F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3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61951" w14:textId="77777777" w:rsidR="00676F6D" w:rsidRPr="00161AEA" w:rsidRDefault="00676F6D" w:rsidP="00676F6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61AE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676F6D" w:rsidRPr="00161AEA" w14:paraId="2F19BAD5" w14:textId="77777777" w:rsidTr="00676F6D">
        <w:trPr>
          <w:gridAfter w:val="1"/>
          <w:wAfter w:w="220" w:type="dxa"/>
          <w:trHeight w:val="47"/>
        </w:trPr>
        <w:tc>
          <w:tcPr>
            <w:tcW w:w="3305" w:type="dxa"/>
            <w:gridSpan w:val="7"/>
            <w:shd w:val="clear" w:color="auto" w:fill="auto"/>
            <w:vAlign w:val="center"/>
          </w:tcPr>
          <w:p w14:paraId="4BD408DE" w14:textId="77777777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161AE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Ա</w:t>
            </w:r>
            <w:r w:rsidRPr="00161AEA">
              <w:rPr>
                <w:rFonts w:ascii="Cambria Math" w:hAnsi="Cambria Math" w:cs="Cambria Math"/>
                <w:b/>
                <w:bCs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61AE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Խաչատրյան</w:t>
            </w:r>
          </w:p>
        </w:tc>
        <w:tc>
          <w:tcPr>
            <w:tcW w:w="3958" w:type="dxa"/>
            <w:gridSpan w:val="13"/>
            <w:shd w:val="clear" w:color="auto" w:fill="auto"/>
            <w:vAlign w:val="center"/>
          </w:tcPr>
          <w:p w14:paraId="20650331" w14:textId="0BA4611C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161AE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/09</w:t>
            </w:r>
            <w:r w:rsidRPr="00161AE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5</w:t>
            </w:r>
            <w:r w:rsidRPr="00161AE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/ 537163</w:t>
            </w:r>
          </w:p>
        </w:tc>
        <w:tc>
          <w:tcPr>
            <w:tcW w:w="3353" w:type="dxa"/>
            <w:gridSpan w:val="3"/>
            <w:shd w:val="clear" w:color="auto" w:fill="auto"/>
            <w:vAlign w:val="center"/>
          </w:tcPr>
          <w:p w14:paraId="5E3840C5" w14:textId="4B2E0E82" w:rsidR="00676F6D" w:rsidRPr="00161AEA" w:rsidRDefault="00676F6D" w:rsidP="00676F6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hyperlink r:id="rId12" w:history="1">
              <w:r w:rsidRPr="00161AEA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bhsgnumner@mail.ru</w:t>
              </w:r>
            </w:hyperlink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</w:p>
        </w:tc>
      </w:tr>
    </w:tbl>
    <w:p w14:paraId="5AE5E183" w14:textId="10F488E4" w:rsidR="00A6502A" w:rsidRPr="00161AEA" w:rsidRDefault="00A6502A" w:rsidP="00A6502A">
      <w:pPr>
        <w:spacing w:line="360" w:lineRule="auto"/>
        <w:ind w:left="0" w:firstLine="0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val="af-ZA" w:eastAsia="ru-RU"/>
        </w:rPr>
      </w:pPr>
      <w:r w:rsidRPr="00161AEA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C87DD2" w:rsidRPr="00161AEA">
        <w:rPr>
          <w:rFonts w:ascii="GHEA Grapalat" w:hAnsi="GHEA Grapalat" w:cs="Sylfaen"/>
          <w:color w:val="000000" w:themeColor="text1"/>
          <w:sz w:val="20"/>
          <w:lang w:val="af-ZA"/>
        </w:rPr>
        <w:t xml:space="preserve">                      </w:t>
      </w:r>
      <w:r w:rsidRPr="00161AEA">
        <w:rPr>
          <w:rFonts w:ascii="GHEA Grapalat" w:hAnsi="GHEA Grapalat" w:cs="Sylfaen"/>
          <w:color w:val="000000" w:themeColor="text1"/>
          <w:sz w:val="20"/>
          <w:lang w:val="af-ZA"/>
        </w:rPr>
        <w:t xml:space="preserve"> Պատվիրատու՝ </w:t>
      </w:r>
      <w:r w:rsidR="00C87DD2" w:rsidRPr="00161AEA">
        <w:rPr>
          <w:rFonts w:ascii="GHEA Grapalat" w:hAnsi="GHEA Grapalat" w:cs="Sylfaen"/>
          <w:color w:val="000000" w:themeColor="text1"/>
          <w:sz w:val="20"/>
          <w:lang w:val="af-ZA"/>
        </w:rPr>
        <w:t>«Բնակչության հատուկ սպասարկում» ՀՈԱԿ</w:t>
      </w:r>
    </w:p>
    <w:p w14:paraId="1160E497" w14:textId="77777777" w:rsidR="001021B0" w:rsidRPr="00161AEA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sectPr w:rsidR="001021B0" w:rsidRPr="00161AEA" w:rsidSect="00AB4B85">
      <w:pgSz w:w="11907" w:h="16840" w:code="9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25B3D" w14:textId="77777777" w:rsidR="00AB4B85" w:rsidRDefault="00AB4B85" w:rsidP="0022631D">
      <w:pPr>
        <w:spacing w:before="0" w:after="0"/>
      </w:pPr>
      <w:r>
        <w:separator/>
      </w:r>
    </w:p>
  </w:endnote>
  <w:endnote w:type="continuationSeparator" w:id="0">
    <w:p w14:paraId="57EA634D" w14:textId="77777777" w:rsidR="00AB4B85" w:rsidRDefault="00AB4B8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2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CBFEB" w14:textId="77777777" w:rsidR="00AB4B85" w:rsidRDefault="00AB4B85" w:rsidP="0022631D">
      <w:pPr>
        <w:spacing w:before="0" w:after="0"/>
      </w:pPr>
      <w:r>
        <w:separator/>
      </w:r>
    </w:p>
  </w:footnote>
  <w:footnote w:type="continuationSeparator" w:id="0">
    <w:p w14:paraId="22476BDF" w14:textId="77777777" w:rsidR="00AB4B85" w:rsidRDefault="00AB4B85" w:rsidP="0022631D">
      <w:pPr>
        <w:spacing w:before="0" w:after="0"/>
      </w:pPr>
      <w:r>
        <w:continuationSeparator/>
      </w:r>
    </w:p>
  </w:footnote>
  <w:footnote w:id="1">
    <w:p w14:paraId="3B8A1A7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24312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2412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D0F"/>
    <w:rsid w:val="00031104"/>
    <w:rsid w:val="00033ABC"/>
    <w:rsid w:val="00040CC9"/>
    <w:rsid w:val="00044EA8"/>
    <w:rsid w:val="00046CCF"/>
    <w:rsid w:val="00047A4B"/>
    <w:rsid w:val="00051ECE"/>
    <w:rsid w:val="0005477F"/>
    <w:rsid w:val="0007090E"/>
    <w:rsid w:val="00073D66"/>
    <w:rsid w:val="000756B5"/>
    <w:rsid w:val="00087AE3"/>
    <w:rsid w:val="000906BA"/>
    <w:rsid w:val="00095195"/>
    <w:rsid w:val="000A44D6"/>
    <w:rsid w:val="000B0199"/>
    <w:rsid w:val="000B0E13"/>
    <w:rsid w:val="000C5472"/>
    <w:rsid w:val="000C5725"/>
    <w:rsid w:val="000D3261"/>
    <w:rsid w:val="000D4411"/>
    <w:rsid w:val="000E4FF1"/>
    <w:rsid w:val="000E749D"/>
    <w:rsid w:val="000F376D"/>
    <w:rsid w:val="000F6FC4"/>
    <w:rsid w:val="000F7B5B"/>
    <w:rsid w:val="00100717"/>
    <w:rsid w:val="001021B0"/>
    <w:rsid w:val="00102ED6"/>
    <w:rsid w:val="00103D6A"/>
    <w:rsid w:val="0010690E"/>
    <w:rsid w:val="00117D47"/>
    <w:rsid w:val="001240F7"/>
    <w:rsid w:val="0012559F"/>
    <w:rsid w:val="00126F0D"/>
    <w:rsid w:val="001276EC"/>
    <w:rsid w:val="00131DA3"/>
    <w:rsid w:val="00134105"/>
    <w:rsid w:val="001415A0"/>
    <w:rsid w:val="00152B7C"/>
    <w:rsid w:val="00161AEA"/>
    <w:rsid w:val="001625A0"/>
    <w:rsid w:val="00183EBA"/>
    <w:rsid w:val="0018422F"/>
    <w:rsid w:val="001A1999"/>
    <w:rsid w:val="001C1BE1"/>
    <w:rsid w:val="001C1FE2"/>
    <w:rsid w:val="001E0091"/>
    <w:rsid w:val="001F3CA5"/>
    <w:rsid w:val="002112FC"/>
    <w:rsid w:val="00212DD7"/>
    <w:rsid w:val="00225070"/>
    <w:rsid w:val="0022631D"/>
    <w:rsid w:val="00235B51"/>
    <w:rsid w:val="00254D9F"/>
    <w:rsid w:val="002644C5"/>
    <w:rsid w:val="002647A1"/>
    <w:rsid w:val="00265D3E"/>
    <w:rsid w:val="0027261B"/>
    <w:rsid w:val="002747BE"/>
    <w:rsid w:val="00280B12"/>
    <w:rsid w:val="002819DA"/>
    <w:rsid w:val="00295B92"/>
    <w:rsid w:val="00296F34"/>
    <w:rsid w:val="002A6972"/>
    <w:rsid w:val="002B3AC1"/>
    <w:rsid w:val="002D2E7F"/>
    <w:rsid w:val="002D4786"/>
    <w:rsid w:val="002D4AAC"/>
    <w:rsid w:val="002E4E6F"/>
    <w:rsid w:val="002F16CC"/>
    <w:rsid w:val="002F1FEB"/>
    <w:rsid w:val="002F7CA9"/>
    <w:rsid w:val="003364DF"/>
    <w:rsid w:val="00362C2F"/>
    <w:rsid w:val="00371B1D"/>
    <w:rsid w:val="00376402"/>
    <w:rsid w:val="003A44B2"/>
    <w:rsid w:val="003A7ACB"/>
    <w:rsid w:val="003B1F3C"/>
    <w:rsid w:val="003B2758"/>
    <w:rsid w:val="003B29FF"/>
    <w:rsid w:val="003B501D"/>
    <w:rsid w:val="003B6826"/>
    <w:rsid w:val="003C755B"/>
    <w:rsid w:val="003E0758"/>
    <w:rsid w:val="003E3D40"/>
    <w:rsid w:val="003E6978"/>
    <w:rsid w:val="003F7F9A"/>
    <w:rsid w:val="0040211F"/>
    <w:rsid w:val="00402584"/>
    <w:rsid w:val="0041124E"/>
    <w:rsid w:val="00411537"/>
    <w:rsid w:val="00413420"/>
    <w:rsid w:val="00420470"/>
    <w:rsid w:val="00433E3C"/>
    <w:rsid w:val="004602EA"/>
    <w:rsid w:val="00472069"/>
    <w:rsid w:val="00474C2F"/>
    <w:rsid w:val="004764CD"/>
    <w:rsid w:val="004875E0"/>
    <w:rsid w:val="00493729"/>
    <w:rsid w:val="004951A0"/>
    <w:rsid w:val="00495DAE"/>
    <w:rsid w:val="004A65BF"/>
    <w:rsid w:val="004A6F21"/>
    <w:rsid w:val="004B2BBC"/>
    <w:rsid w:val="004C4851"/>
    <w:rsid w:val="004D078F"/>
    <w:rsid w:val="004D632C"/>
    <w:rsid w:val="004E376E"/>
    <w:rsid w:val="004E668C"/>
    <w:rsid w:val="00503710"/>
    <w:rsid w:val="00503BCC"/>
    <w:rsid w:val="005045AD"/>
    <w:rsid w:val="00516A27"/>
    <w:rsid w:val="005314B5"/>
    <w:rsid w:val="00546023"/>
    <w:rsid w:val="005461EB"/>
    <w:rsid w:val="005469E8"/>
    <w:rsid w:val="00547223"/>
    <w:rsid w:val="005500AD"/>
    <w:rsid w:val="00570CF9"/>
    <w:rsid w:val="005737F9"/>
    <w:rsid w:val="00576AAB"/>
    <w:rsid w:val="00586BD0"/>
    <w:rsid w:val="005A25FC"/>
    <w:rsid w:val="005A48CF"/>
    <w:rsid w:val="005B4F8D"/>
    <w:rsid w:val="005C1BDC"/>
    <w:rsid w:val="005C612F"/>
    <w:rsid w:val="005D1EA5"/>
    <w:rsid w:val="005D5FBD"/>
    <w:rsid w:val="005E2FE1"/>
    <w:rsid w:val="005E4445"/>
    <w:rsid w:val="005F0E3E"/>
    <w:rsid w:val="00600200"/>
    <w:rsid w:val="0060026A"/>
    <w:rsid w:val="00607C9A"/>
    <w:rsid w:val="00623BCA"/>
    <w:rsid w:val="00627AD3"/>
    <w:rsid w:val="00627CF3"/>
    <w:rsid w:val="006355B7"/>
    <w:rsid w:val="00635E4D"/>
    <w:rsid w:val="00646760"/>
    <w:rsid w:val="00647490"/>
    <w:rsid w:val="006556B8"/>
    <w:rsid w:val="00655B04"/>
    <w:rsid w:val="00655E15"/>
    <w:rsid w:val="0065786A"/>
    <w:rsid w:val="00665A59"/>
    <w:rsid w:val="00673A0C"/>
    <w:rsid w:val="00674B72"/>
    <w:rsid w:val="00676F6D"/>
    <w:rsid w:val="00690ECB"/>
    <w:rsid w:val="00693D7A"/>
    <w:rsid w:val="006A0AF4"/>
    <w:rsid w:val="006A23A2"/>
    <w:rsid w:val="006A38B4"/>
    <w:rsid w:val="006A7072"/>
    <w:rsid w:val="006B2E21"/>
    <w:rsid w:val="006B51BF"/>
    <w:rsid w:val="006C0266"/>
    <w:rsid w:val="006D0792"/>
    <w:rsid w:val="006D487E"/>
    <w:rsid w:val="006D4A82"/>
    <w:rsid w:val="006D61D1"/>
    <w:rsid w:val="006D6278"/>
    <w:rsid w:val="006D7C95"/>
    <w:rsid w:val="006E0D92"/>
    <w:rsid w:val="006E1A83"/>
    <w:rsid w:val="006E63BB"/>
    <w:rsid w:val="006F2779"/>
    <w:rsid w:val="007018FC"/>
    <w:rsid w:val="007060FC"/>
    <w:rsid w:val="007119B1"/>
    <w:rsid w:val="00712598"/>
    <w:rsid w:val="00722DBA"/>
    <w:rsid w:val="007246F4"/>
    <w:rsid w:val="007352C3"/>
    <w:rsid w:val="007602FE"/>
    <w:rsid w:val="00763BC4"/>
    <w:rsid w:val="0077024E"/>
    <w:rsid w:val="00772326"/>
    <w:rsid w:val="007732E7"/>
    <w:rsid w:val="00781506"/>
    <w:rsid w:val="00784EC0"/>
    <w:rsid w:val="00784F7E"/>
    <w:rsid w:val="0078682E"/>
    <w:rsid w:val="007930D8"/>
    <w:rsid w:val="00795DCB"/>
    <w:rsid w:val="007A3ED7"/>
    <w:rsid w:val="007A6714"/>
    <w:rsid w:val="007B39FA"/>
    <w:rsid w:val="007B6C77"/>
    <w:rsid w:val="007E39EE"/>
    <w:rsid w:val="007E651C"/>
    <w:rsid w:val="007F2122"/>
    <w:rsid w:val="00807BBC"/>
    <w:rsid w:val="0081420B"/>
    <w:rsid w:val="008153B7"/>
    <w:rsid w:val="008204B1"/>
    <w:rsid w:val="008258F2"/>
    <w:rsid w:val="0083190A"/>
    <w:rsid w:val="0084076C"/>
    <w:rsid w:val="00862B0A"/>
    <w:rsid w:val="008631EE"/>
    <w:rsid w:val="008632BF"/>
    <w:rsid w:val="00863A11"/>
    <w:rsid w:val="00880642"/>
    <w:rsid w:val="0088156F"/>
    <w:rsid w:val="00882093"/>
    <w:rsid w:val="008852DA"/>
    <w:rsid w:val="0088626D"/>
    <w:rsid w:val="008917DB"/>
    <w:rsid w:val="00892B1D"/>
    <w:rsid w:val="008A4D49"/>
    <w:rsid w:val="008A682C"/>
    <w:rsid w:val="008B44C1"/>
    <w:rsid w:val="008B46FD"/>
    <w:rsid w:val="008C18B0"/>
    <w:rsid w:val="008C4E62"/>
    <w:rsid w:val="008E493A"/>
    <w:rsid w:val="008E6D15"/>
    <w:rsid w:val="009016AD"/>
    <w:rsid w:val="009150DD"/>
    <w:rsid w:val="00915AD5"/>
    <w:rsid w:val="00920923"/>
    <w:rsid w:val="0092264F"/>
    <w:rsid w:val="00924D41"/>
    <w:rsid w:val="00927C08"/>
    <w:rsid w:val="00934BEF"/>
    <w:rsid w:val="00942B86"/>
    <w:rsid w:val="00960600"/>
    <w:rsid w:val="00967D04"/>
    <w:rsid w:val="00976ABF"/>
    <w:rsid w:val="0099443D"/>
    <w:rsid w:val="009A78F0"/>
    <w:rsid w:val="009C5E0F"/>
    <w:rsid w:val="009D0EE5"/>
    <w:rsid w:val="009E75FF"/>
    <w:rsid w:val="00A15145"/>
    <w:rsid w:val="00A201E0"/>
    <w:rsid w:val="00A306F5"/>
    <w:rsid w:val="00A30DAE"/>
    <w:rsid w:val="00A31820"/>
    <w:rsid w:val="00A54A4C"/>
    <w:rsid w:val="00A567F8"/>
    <w:rsid w:val="00A6502A"/>
    <w:rsid w:val="00A73738"/>
    <w:rsid w:val="00A84A52"/>
    <w:rsid w:val="00AA32E4"/>
    <w:rsid w:val="00AB2B1C"/>
    <w:rsid w:val="00AB4B85"/>
    <w:rsid w:val="00AC48EA"/>
    <w:rsid w:val="00AD07B9"/>
    <w:rsid w:val="00AD1A78"/>
    <w:rsid w:val="00AD4AB5"/>
    <w:rsid w:val="00AD59DC"/>
    <w:rsid w:val="00AE05F2"/>
    <w:rsid w:val="00AF1184"/>
    <w:rsid w:val="00AF609D"/>
    <w:rsid w:val="00AF675F"/>
    <w:rsid w:val="00B04C8E"/>
    <w:rsid w:val="00B111C0"/>
    <w:rsid w:val="00B158C5"/>
    <w:rsid w:val="00B1627B"/>
    <w:rsid w:val="00B27756"/>
    <w:rsid w:val="00B310ED"/>
    <w:rsid w:val="00B319CB"/>
    <w:rsid w:val="00B33FC7"/>
    <w:rsid w:val="00B52C5B"/>
    <w:rsid w:val="00B554CE"/>
    <w:rsid w:val="00B60314"/>
    <w:rsid w:val="00B7237F"/>
    <w:rsid w:val="00B743FA"/>
    <w:rsid w:val="00B75762"/>
    <w:rsid w:val="00B7619F"/>
    <w:rsid w:val="00B838DF"/>
    <w:rsid w:val="00B90C25"/>
    <w:rsid w:val="00B91DE2"/>
    <w:rsid w:val="00B940A8"/>
    <w:rsid w:val="00B94943"/>
    <w:rsid w:val="00B94EA2"/>
    <w:rsid w:val="00BA03B0"/>
    <w:rsid w:val="00BA4AFA"/>
    <w:rsid w:val="00BB0A93"/>
    <w:rsid w:val="00BB0B18"/>
    <w:rsid w:val="00BD0C9E"/>
    <w:rsid w:val="00BD3D4E"/>
    <w:rsid w:val="00BE792A"/>
    <w:rsid w:val="00BF1465"/>
    <w:rsid w:val="00BF4745"/>
    <w:rsid w:val="00C01D79"/>
    <w:rsid w:val="00C03A7E"/>
    <w:rsid w:val="00C06314"/>
    <w:rsid w:val="00C220C6"/>
    <w:rsid w:val="00C25226"/>
    <w:rsid w:val="00C32CF4"/>
    <w:rsid w:val="00C40E9A"/>
    <w:rsid w:val="00C613F3"/>
    <w:rsid w:val="00C835DA"/>
    <w:rsid w:val="00C84DF7"/>
    <w:rsid w:val="00C8733A"/>
    <w:rsid w:val="00C87DD2"/>
    <w:rsid w:val="00C96337"/>
    <w:rsid w:val="00C966F0"/>
    <w:rsid w:val="00C96BED"/>
    <w:rsid w:val="00CB44D2"/>
    <w:rsid w:val="00CC1F23"/>
    <w:rsid w:val="00CD3622"/>
    <w:rsid w:val="00CD504A"/>
    <w:rsid w:val="00CE2F12"/>
    <w:rsid w:val="00CF1F70"/>
    <w:rsid w:val="00CF2048"/>
    <w:rsid w:val="00CF7F45"/>
    <w:rsid w:val="00D10AD3"/>
    <w:rsid w:val="00D110EB"/>
    <w:rsid w:val="00D144B3"/>
    <w:rsid w:val="00D339FB"/>
    <w:rsid w:val="00D34076"/>
    <w:rsid w:val="00D350DE"/>
    <w:rsid w:val="00D356F3"/>
    <w:rsid w:val="00D36189"/>
    <w:rsid w:val="00D458DA"/>
    <w:rsid w:val="00D51B3E"/>
    <w:rsid w:val="00D56F03"/>
    <w:rsid w:val="00D72211"/>
    <w:rsid w:val="00D80C64"/>
    <w:rsid w:val="00D911A8"/>
    <w:rsid w:val="00DA2AB5"/>
    <w:rsid w:val="00DC058C"/>
    <w:rsid w:val="00DC095A"/>
    <w:rsid w:val="00DC0D0C"/>
    <w:rsid w:val="00DD1E64"/>
    <w:rsid w:val="00DE06F1"/>
    <w:rsid w:val="00DE3504"/>
    <w:rsid w:val="00DF59CC"/>
    <w:rsid w:val="00E243EA"/>
    <w:rsid w:val="00E33A25"/>
    <w:rsid w:val="00E4188B"/>
    <w:rsid w:val="00E439D7"/>
    <w:rsid w:val="00E47B5E"/>
    <w:rsid w:val="00E54C4D"/>
    <w:rsid w:val="00E56328"/>
    <w:rsid w:val="00E66F78"/>
    <w:rsid w:val="00E725AC"/>
    <w:rsid w:val="00E744E9"/>
    <w:rsid w:val="00E835EE"/>
    <w:rsid w:val="00E937DC"/>
    <w:rsid w:val="00E960A6"/>
    <w:rsid w:val="00EA01A2"/>
    <w:rsid w:val="00EA536C"/>
    <w:rsid w:val="00EA568C"/>
    <w:rsid w:val="00EA767F"/>
    <w:rsid w:val="00EB2016"/>
    <w:rsid w:val="00EB59EE"/>
    <w:rsid w:val="00EC4596"/>
    <w:rsid w:val="00ED1812"/>
    <w:rsid w:val="00ED5518"/>
    <w:rsid w:val="00EE1A7A"/>
    <w:rsid w:val="00EE26C1"/>
    <w:rsid w:val="00EF16D0"/>
    <w:rsid w:val="00F10AFE"/>
    <w:rsid w:val="00F13172"/>
    <w:rsid w:val="00F163BA"/>
    <w:rsid w:val="00F26290"/>
    <w:rsid w:val="00F31004"/>
    <w:rsid w:val="00F31D19"/>
    <w:rsid w:val="00F3322C"/>
    <w:rsid w:val="00F3410D"/>
    <w:rsid w:val="00F42D4B"/>
    <w:rsid w:val="00F42D8C"/>
    <w:rsid w:val="00F64167"/>
    <w:rsid w:val="00F6673B"/>
    <w:rsid w:val="00F67CEE"/>
    <w:rsid w:val="00F70D85"/>
    <w:rsid w:val="00F77AAD"/>
    <w:rsid w:val="00F87F41"/>
    <w:rsid w:val="00F916C4"/>
    <w:rsid w:val="00F939F7"/>
    <w:rsid w:val="00FA1414"/>
    <w:rsid w:val="00FA702E"/>
    <w:rsid w:val="00FA7482"/>
    <w:rsid w:val="00FB097B"/>
    <w:rsid w:val="00FB10D0"/>
    <w:rsid w:val="00FB4AD2"/>
    <w:rsid w:val="00FB683C"/>
    <w:rsid w:val="00FC3F54"/>
    <w:rsid w:val="00FD4078"/>
    <w:rsid w:val="00FE6942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velplus79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gel.khachatryan@oncology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nhatspas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B827B-0CE1-4D94-BD54-1AEFDCCB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2</Pages>
  <Words>977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GA-H410M</cp:lastModifiedBy>
  <cp:revision>212</cp:revision>
  <cp:lastPrinted>2024-02-26T07:59:00Z</cp:lastPrinted>
  <dcterms:created xsi:type="dcterms:W3CDTF">2021-06-28T12:08:00Z</dcterms:created>
  <dcterms:modified xsi:type="dcterms:W3CDTF">2024-02-26T08:51:00Z</dcterms:modified>
</cp:coreProperties>
</file>